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ИСПИТНИ РOK - АВГУСТ 2024.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ВАНРЕДНИ УЧЕНИЦИ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2"/>
        <w:tblGridChange w:id="0">
          <w:tblGrid>
            <w:gridCol w:w="9192"/>
          </w:tblGrid>
        </w:tblGridChange>
      </w:tblGrid>
      <w:tr>
        <w:trPr>
          <w:cantSplit w:val="1"/>
          <w:trHeight w:val="260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РАЗРЕД:</w:t>
            </w:r>
          </w:p>
        </w:tc>
      </w:tr>
    </w:tbl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19.08. у 08,00: Павловић Марина, Ранђеловић Марија и Васовић Лидија.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Кандидати:Љубисављевић Николина, Ђорђевић Филип, Крстић Марија,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22.08. у 08,00: Здравковић Милан, Томић Наталија и Дисић Јована.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Кандидати:Ђорђевић Филип,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Технологија материјала 23.08. у 08,00: Трајковић Александар, Стевановић Виолета и Стојилковић Александар.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Крстић Марија,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Ликовна култура 20.08. у 08,00: Нешић Јелена, Стајковић Саша и Раденковић Биљана.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Кандидати:Ђорђевић Филип,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59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ДРУГИ РАЗРЕД:</w:t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2325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20.08. у 08,00: Костић Зоран, Митровић Далибор и Станојковски Дејан.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Ђелић Никола,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21.08. у 08,00: Томић Наталија, Здравковић Милан  и Дисић Јована.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Јован,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22.08. у 08,00: Томић Наталија, Здравковић Милан  и Дисић Јована.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Ђелић Никола, Ђорђевић Петар, Димитријевић Кристина,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21.08. у 08,00: Здравковић Милан, Томић Наталија и Дисић Јована.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Стојадниновић Мина, Ђорђевић Мина,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22.08. у 08,00: Здравковић Милан, Томић Наталија и Дисић Јована.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Павловић Богдан, Станковић Јован,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психологија 20.08. у 08,00: Михајловић Надица, Ловорка Драгојловић Јовић и Алексић Јелена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Петар, Станковић Јован, Ранђеловић Вукашин, Стојадниновић Мина, Ђорђевић Мина, Димитријевић Кристина,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инфрастуктура 19.08. у 08,00: Стевановић Александар, Здравковић Милан и Милић Ранђеловић Маја.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Стојадниновић Мина, Ђорђевић Мина, Димитријевић Кристина,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Механика 22.08.2024. у 08:00: Ранђеловић Марија, Костадинов Васко и Грујић Владимир.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Ранђеловић Вукашин, Стојадниновић Мина, Ђорђевић Мина,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21.08.2024. у 08:00: Стаменковић Санела, Данковић Мирон и Стојановић Милош.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Ранђеловић Вукашин,  Димитријевић Кристина, </w:t>
      </w:r>
    </w:p>
    <w:p w:rsidR="00000000" w:rsidDel="00000000" w:rsidP="00000000" w:rsidRDefault="00000000" w:rsidRPr="00000000" w14:paraId="0000002E">
      <w:pPr>
        <w:tabs>
          <w:tab w:val="left" w:leader="none" w:pos="759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-ЧЕТВРТИ РАЗРЕД: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Предузетништво 19.08. у 08,00: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Здравковић Милан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Стевановић Александар и Симоновић Синиша.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Костадиновић Анкица,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Трасологија 22.08. у 08,00: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Томић Наталија, Здравковић Милан  и Дисић Јована.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Костадиновић Анкица, 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37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ЕЛЕКТРОМОНТЕР МРЕЖЕ И ПОСТОЈЕЊА – ТРЕЋИ РАЗРЕД</w:t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Електрична постројења 22.08.2024. у 08:00 : Богданов Миодраг, Петровић Јелена и Николић Предраг.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Стефан,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машине 23.08.2024. у 08,00: Тасић Дејан, Николић Предраг и Младеновић Млађан.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Стефан, 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мреже 20.08.2024 у 08:00: Петровић Јелена, Богданов Миодраг и Николић Предраг. 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Стефан,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21.08.2024. у 08,00: Богданов Миодраг, Младеновић Небојша и Ђорђевић Аца.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Стефан,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5">
            <w:pPr>
              <w:ind w:left="1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мотора са унутрашњим сагоревањем 22.08. у 08,00: Цветковић Небојша, Митровић Далибор и  Величковић Марија.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Станојевић Биљана, 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A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ЕЛЕКТРОТЕХНИЧАР ЗА ЕЛЕКТРОНИКУ НА ВОЗИЛИМА –ПРВИ РАЗРЕД</w:t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Физика 21.08.2024. у 08,00 : Алексић Јасмина, Јовић Горан и Стојилковић Александар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електротехнике 22.08.2024. у 08,00: Младеновић Сања, Богданов Миодраг и Николић Предраг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23.08.2024. у 08,00: Младеновић Небојша, Јовић Горан, Цветковић Небојша.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Кандидат:Стојилковић Наташа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ПАРАЛЕЛНО ШКОЛОВАЊЕ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2"/>
        <w:tblGridChange w:id="0">
          <w:tblGrid>
            <w:gridCol w:w="9192"/>
          </w:tblGrid>
        </w:tblGridChange>
      </w:tblGrid>
      <w:tr>
        <w:trPr>
          <w:cantSplit w:val="1"/>
          <w:trHeight w:val="260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57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РАЗРЕД:</w:t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19.08. у 08,00: Павловић Марина, Ранђеловић Марија и одељењски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Кандидати:Николић Ива, Ристић Филип, 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22.08. у 08,00: Здравковић Милан, Томић Наталија и одељењски старешина.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Ташић Владан, Николић Ива, Ристић Филип, Лазаревић Лана, 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Технологија материјала 23.08. у 08,00: Трајковић Александар, Стевановић Виолета и одељењски старешина.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Ива, 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20.08. у 08,00: Костић Зоран, Митровић Далибор и одељењски старешина.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Кандидати:Ташић Владан, Николић Ива, Лазаревић Лана, 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Биологија 21.08. у 08,00: Станисављевић Весна, Цветковић Сузана и  одељењски старешина.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Кандидати:Ташић Владан, Лазаревић Лана, 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Ликовна култура 20.08. у 08,00: Нешић Јелена, Стајковић Саша и одељењски старешина.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Кандидати:Ристић Филип, 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1"/>
          <w:trHeight w:val="289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6B">
            <w:pPr>
              <w:ind w:left="-8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– ДРУГИ РАЗРЕД</w:t>
            </w:r>
          </w:p>
        </w:tc>
      </w:tr>
    </w:tbl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20.08. у 08,00: Наталија Томић, Милан Здравковић  и одељењски старешина.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Ивковић Николина, 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22.08. у 08,00: Наталија Томић, Милан Здравковић  и одељењски старешина.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Јовановић Андреј, Игњатовић Немања, Стошић Ивона, Ристић Анђела, 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Терет у транспорту 19.08. у 08,00: Стевановић Александар, Здравковић Милан и одељењски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Цветковић Катарина, Ивковић Николина, Младеновић Максим, 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22.08. у 08,00: Милан Здравковић, Томић Наталија и одељењски старешина.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 Станојевић Лука, Ивковић Николина, 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инфрастуктура 19.08. у 08,00: Стевановић Александар, Здравковић Милан и одељењски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Станојевић Лука, Цветковић Катарина, Игњатовић Немања, </w:t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инфрастуктура 23.08. у 08,00: Стевановић Александар, Здравковић Милан и одељењски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Ивковић Николина, 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21.08.2024. у 08:00: Стаменковић Санела, Данковић Мирон и одељењски старешина.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Ивковић Николина, 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1"/>
          <w:trHeight w:val="289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83">
            <w:pPr>
              <w:ind w:left="-8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– ТРЕЋИ РАЗРЕД</w:t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22.08. у 08,00: Милан Здравковић, Томић Наталија и одељењски старешина.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 Васовић Никола, 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Интегрални транспорт 19.08. у 08,00: Стевановић Александар, Здравковић Милан и одељењски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Васовић Никола, 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8B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20.08. у 08,00: Костадинов Васко, Ранђеловић Марија  и одељењски старешина.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Јовановић Виктор, Димчић Лука, Љубисављевић Жељко, Стојковић Ненад, Рашић Милица, Машунина Марија, Ђорић Димитрије, 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22.08.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Кандидат:Петровић Лена, Марковић Милица, Јовановић Виктор, Петковић Димитрије, Љубисављевић Жељко, Ђорић Димитрије, Трајковић Александар,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19.08. у 08,00 : Павловић Марина, Ранђеловић Марија и одељењски старешина.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Станојевић Анђела, Младеновић Милена, 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материјали 23.08. у 08,00: Трајковић Александар, Ранђеловић Марија и одељењски старешина.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Станојевић Анђела, 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A5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22.08. у 09:00: Алексић Јасмина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Стаменковић Санела и одељењски старешина.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Ђорић Предраг, 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20.08. у 08,00: Стаменковић Санела, Мирон Данковић и одељењски старешина.</w:t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Димитрије,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21.08. у 08,00: Костадинов Васко, Ранђеловић Марија  и одељењски старешина.</w:t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Кандидат:Стевановић Душан, Николић Димитрије,</w:t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мотора са унутрашњим сагоревањем 22.08.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Стевановић Душан, Гмитровић Тијана, Стевановић Вељко, Петровић Милош, Николић Димитрије,</w:t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Екологија и заштита животне средине 21.08.2024.  у 08.00 : Станисављевић Весна, Цветковић Сузана и  одељењски старешина.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Ђорић Предраг, Петковић Марко, </w:t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Организатори практичне наставе:</w:t>
      </w:r>
    </w:p>
    <w:p w:rsidR="00000000" w:rsidDel="00000000" w:rsidP="00000000" w:rsidRDefault="00000000" w:rsidRPr="00000000" w14:paraId="000000C3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Трајковић Александар</w:t>
      </w:r>
    </w:p>
    <w:p w:rsidR="00000000" w:rsidDel="00000000" w:rsidP="00000000" w:rsidRDefault="00000000" w:rsidRPr="00000000" w14:paraId="000000C4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</w:t>
      </w:r>
    </w:p>
    <w:p w:rsidR="00000000" w:rsidDel="00000000" w:rsidP="00000000" w:rsidRDefault="00000000" w:rsidRPr="00000000" w14:paraId="000000C5">
      <w:pPr>
        <w:tabs>
          <w:tab w:val="left" w:leader="none" w:pos="3969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Богданов Миодраг</w:t>
      </w:r>
    </w:p>
    <w:p w:rsidR="00000000" w:rsidDel="00000000" w:rsidP="00000000" w:rsidRDefault="00000000" w:rsidRPr="00000000" w14:paraId="000000C7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992" w:right="1417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QFWpa0Z1rI1Q35SYndTxsx71Q==">CgMxLjA4AHIhMXMxeXZETG1pRG9wdGlGSlpkbHBSd0VIckJUd1dPWW1w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2024-04-03T06:54:00Z</dcterms:created>
</cp:coreProperties>
</file>